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BBF6" w14:textId="4762AAB0" w:rsidR="00B073D4" w:rsidRDefault="00012324">
      <w:r>
        <w:t xml:space="preserve">RNAA </w:t>
      </w:r>
      <w:r w:rsidR="00897EE8">
        <w:t>1949 prize list</w:t>
      </w:r>
    </w:p>
    <w:p w14:paraId="5977798B" w14:textId="484EB231" w:rsidR="00240C24" w:rsidRDefault="00240C24">
      <w:r>
        <w:t xml:space="preserve">Prize fund for </w:t>
      </w:r>
      <w:r w:rsidR="0079748C">
        <w:t xml:space="preserve">1949 </w:t>
      </w:r>
      <w:r>
        <w:t>show increased to £3,400</w:t>
      </w:r>
    </w:p>
    <w:p w14:paraId="44A529B1" w14:textId="3203DE64" w:rsidR="00897EE8" w:rsidRDefault="00897EE8">
      <w:r>
        <w:t>An increase in prize money to almost £3,400 was offered in 1949 for all classes by the Royal Norfolk Agricultural Association.</w:t>
      </w:r>
    </w:p>
    <w:p w14:paraId="4A1F5030" w14:textId="2791A2E7" w:rsidR="00F82D4A" w:rsidRDefault="00897EE8">
      <w:r>
        <w:t>The prize fund for the Spring Stallion Show, then held at the Pineapple Hotel, Trowse</w:t>
      </w:r>
      <w:r w:rsidR="00A25606">
        <w:t xml:space="preserve"> (now the Jubilee Fire &amp; Rescue Station at Ca</w:t>
      </w:r>
      <w:r w:rsidR="00AE48CB">
        <w:t>r</w:t>
      </w:r>
      <w:r w:rsidR="00A25606">
        <w:t>row)</w:t>
      </w:r>
      <w:r>
        <w:t xml:space="preserve">, was £288. </w:t>
      </w:r>
    </w:p>
    <w:p w14:paraId="3DBC6CEF" w14:textId="5CC8E428" w:rsidR="00897EE8" w:rsidRDefault="00897EE8">
      <w:r>
        <w:t xml:space="preserve">At the summer show, to be held at Keswick Hall on Wednesday, June 29 and Thursday, June 30, </w:t>
      </w:r>
      <w:r w:rsidR="00F82D4A">
        <w:t xml:space="preserve">1949 </w:t>
      </w:r>
      <w:r>
        <w:t>the horse classes had a further £1,284.</w:t>
      </w:r>
    </w:p>
    <w:p w14:paraId="57A1681F" w14:textId="7B366CC4" w:rsidR="00897EE8" w:rsidRDefault="00897EE8">
      <w:r>
        <w:t>All the main dairy breeds including British White and Channel Island had classes with prizes worth a total of £1101 10s. There were four pig classes – Large White and Large Black, Wessex Saddleback and Landrace – competing for £263 in prizes.</w:t>
      </w:r>
    </w:p>
    <w:p w14:paraId="55264385" w14:textId="54248838" w:rsidR="00897EE8" w:rsidRDefault="00897EE8">
      <w:r>
        <w:t>Poultry, pigeons, rabbits and cavies</w:t>
      </w:r>
      <w:r w:rsidR="00017A2D">
        <w:t xml:space="preserve"> shared a prize fund of £259 – with 24 pigeon classes, 40 classes for rabbits and six for cavies. </w:t>
      </w:r>
      <w:r w:rsidR="00626302">
        <w:t>Exhibitors</w:t>
      </w:r>
      <w:r w:rsidR="00017A2D">
        <w:t xml:space="preserve"> were asked to despatch all entries to Thorpe railway station for delivery on Thursday, June 30 or for local competitors, to 52, Surrey Street by 5pm on the day before the show.</w:t>
      </w:r>
      <w:r w:rsidR="00626302">
        <w:t xml:space="preserve"> They could be collected by 7pm on Thursday.</w:t>
      </w:r>
    </w:p>
    <w:p w14:paraId="35D33E1C" w14:textId="537EC5F3" w:rsidR="0076557A" w:rsidRDefault="00017A2D">
      <w:r>
        <w:t>Shepherds and long services premiums</w:t>
      </w:r>
      <w:r w:rsidR="0076557A">
        <w:t xml:space="preserve"> were offered. The first prize for </w:t>
      </w:r>
      <w:r w:rsidR="00626302">
        <w:t xml:space="preserve">the </w:t>
      </w:r>
      <w:r w:rsidR="0076557A">
        <w:t>top shepherd was £6, second £4 and third £2. Four premiums, each of £5, were offered for a farm steward, bailiff, foreman or horseman, and the same award was available</w:t>
      </w:r>
      <w:r w:rsidR="00626302">
        <w:t xml:space="preserve"> for</w:t>
      </w:r>
      <w:r w:rsidR="0076557A">
        <w:t xml:space="preserve"> four cowmen. For agricultural workers, there were four awards of £4.</w:t>
      </w:r>
    </w:p>
    <w:p w14:paraId="71A7C8C0" w14:textId="0F040071" w:rsidR="00017A2D" w:rsidRDefault="0076557A">
      <w:r>
        <w:t>Trade stand exhibitors had to be RNAA members for at least two years</w:t>
      </w:r>
      <w:r w:rsidR="00626302">
        <w:t xml:space="preserve"> </w:t>
      </w:r>
      <w:r>
        <w:t xml:space="preserve">or join and then pay one guinea membership </w:t>
      </w:r>
      <w:r w:rsidR="00AE48CB">
        <w:t xml:space="preserve">(£1.05) </w:t>
      </w:r>
      <w:r>
        <w:t>for a second year</w:t>
      </w:r>
      <w:r w:rsidR="00626302">
        <w:t>.</w:t>
      </w:r>
      <w:r>
        <w:t xml:space="preserve"> </w:t>
      </w:r>
    </w:p>
    <w:sectPr w:rsidR="00017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24"/>
    <w:rsid w:val="00012324"/>
    <w:rsid w:val="00017A2D"/>
    <w:rsid w:val="00240C24"/>
    <w:rsid w:val="00626302"/>
    <w:rsid w:val="0076557A"/>
    <w:rsid w:val="0079748C"/>
    <w:rsid w:val="00897EE8"/>
    <w:rsid w:val="00951748"/>
    <w:rsid w:val="00A25606"/>
    <w:rsid w:val="00AE48CB"/>
    <w:rsid w:val="00B073D4"/>
    <w:rsid w:val="00C31E96"/>
    <w:rsid w:val="00CC6400"/>
    <w:rsid w:val="00F82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07AD"/>
  <w15:chartTrackingRefBased/>
  <w15:docId w15:val="{7FC00571-9384-48F5-9AA8-D6C7AE18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michaelbpollitt@btinternet.com</dc:creator>
  <cp:keywords/>
  <dc:description/>
  <cp:lastModifiedBy>Michael Pollitt</cp:lastModifiedBy>
  <cp:revision>6</cp:revision>
  <dcterms:created xsi:type="dcterms:W3CDTF">2022-11-21T13:01:00Z</dcterms:created>
  <dcterms:modified xsi:type="dcterms:W3CDTF">2025-12-11T17:35:00Z</dcterms:modified>
</cp:coreProperties>
</file>